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A3" w:rsidRPr="00D40FA3" w:rsidRDefault="00D40FA3" w:rsidP="00D40FA3">
      <w:pPr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Pomoc pri objednávaní na dobrovoľné očkovanie proti ochoreniu COVID-19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Ministerstvo zdravotníctva sprístupnilo  možnosť  objednávania sa na očkovanie proti ochoreniu COVID-19 aj</w:t>
      </w:r>
      <w:r w:rsidRPr="00D40FA3">
        <w:rPr>
          <w:rFonts w:ascii="Arial" w:eastAsia="Times New Roman" w:hAnsi="Arial" w:cs="Arial"/>
          <w:b/>
          <w:bCs/>
          <w:color w:val="008000"/>
          <w:sz w:val="21"/>
          <w:szCs w:val="21"/>
          <w:lang w:eastAsia="sk-SK"/>
        </w:rPr>
        <w:t> pre všetkých občanov </w:t>
      </w:r>
      <w:r w:rsidRPr="00D40FA3">
        <w:rPr>
          <w:rFonts w:ascii="Arial" w:eastAsia="Times New Roman" w:hAnsi="Arial" w:cs="Arial"/>
          <w:b/>
          <w:bCs/>
          <w:color w:val="008000"/>
          <w:sz w:val="21"/>
          <w:szCs w:val="21"/>
          <w:u w:val="single"/>
          <w:lang w:eastAsia="sk-SK"/>
        </w:rPr>
        <w:t>nad 75 rokov (3.fáza).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Vzhľadom k tomu, že nie všetci občania našej obce v tomto veku mali o tomto vedomosť, informovali sme všetkých o takejto možnosti, či už priamo alebo prostredníctvom najbližších.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Taktiež sme im v prípade, ak boli rozhodnutí a mali záujem o očkovanie poskytli pomoc pri objednaní. Samozrejme rozhodnutie je na každom, každý sa musí rozhodnúť sám, ale všetkým odporúčame poradiť sa aj so svojim lekárom. 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Dnes majú už všetci, ktorí prejavili záujem, termín na očkovanie a niektorí ho už  aj absolvovali.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Všetkým držíme palce, aby proces očkovania zvládli bez akýchkoľvek problémov.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b/>
          <w:bCs/>
          <w:color w:val="008000"/>
          <w:sz w:val="21"/>
          <w:szCs w:val="21"/>
          <w:lang w:eastAsia="sk-SK"/>
        </w:rPr>
        <w:t>V ďalšej, 4.fáze sa budú môcť objednať na očkovanie aj občania </w:t>
      </w:r>
      <w:r w:rsidRPr="00D40FA3">
        <w:rPr>
          <w:rFonts w:ascii="Arial" w:eastAsia="Times New Roman" w:hAnsi="Arial" w:cs="Arial"/>
          <w:b/>
          <w:bCs/>
          <w:color w:val="008000"/>
          <w:sz w:val="21"/>
          <w:szCs w:val="21"/>
          <w:u w:val="single"/>
          <w:lang w:eastAsia="sk-SK"/>
        </w:rPr>
        <w:t>nad 65 rokov,</w:t>
      </w:r>
      <w:r w:rsidRPr="00D40FA3">
        <w:rPr>
          <w:rFonts w:ascii="Arial" w:eastAsia="Times New Roman" w:hAnsi="Arial" w:cs="Arial"/>
          <w:b/>
          <w:bCs/>
          <w:color w:val="008000"/>
          <w:sz w:val="21"/>
          <w:szCs w:val="21"/>
          <w:lang w:eastAsia="sk-SK"/>
        </w:rPr>
        <w:t> ktorým v prípade záujmu taktiež pomôžeme s objednaním.</w:t>
      </w: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Kedy to bude zatiaľ nie je jasné, ale budeme to sledovať.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Preto, ak má už teraz niekto z tejto vekovej kategórie, teda </w:t>
      </w:r>
      <w:r w:rsidRPr="00D40FA3"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65 rokov a viac záujem o očkovanie a chce pomôcť s objednaním, môžete nás kontaktovať už teraz na ob</w:t>
      </w:r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ecnom úrade vo Svederníku, t.č. 041 5696129, resp. t.č. 0905310625</w:t>
      </w:r>
      <w:r w:rsidRPr="00D40FA3"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 (starosta</w:t>
      </w:r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 obce</w:t>
      </w:r>
      <w:r w:rsidRPr="00D40FA3"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)</w:t>
      </w: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a my Vás hneď, ako to bude možné zaregistrujeme na očkovanie.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Odporúčame však všetkým sa o očkovaní poradiť aj so svojim lekárom.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Vzhľadom k tomu, že nie všetci občania v tejto vekovej kategórii sledujú a využívajú internet, informujte prosím o tejto možnosti svojich rodičov, starých rodičov, prípadne im pomôžte vy sami.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b/>
          <w:bCs/>
          <w:color w:val="008000"/>
          <w:sz w:val="27"/>
          <w:szCs w:val="27"/>
          <w:lang w:eastAsia="sk-SK"/>
        </w:rPr>
        <w:t>Očkovanie sa uskutočňuje na: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40FA3" w:rsidRPr="00D40FA3" w:rsidRDefault="00D40FA3" w:rsidP="00D40F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Vakcinačnom centre </w:t>
      </w:r>
      <w:r w:rsidRPr="00D40FA3"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Fakultnej nemocnice s poliklinikou Žilina (hlavná budova ),1. poschodie vľavo</w:t>
      </w: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, kde sa nachádzajú 4 miestnosti na očkovanie.</w:t>
      </w: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br/>
      </w:r>
      <w:r w:rsidRPr="00D40FA3">
        <w:rPr>
          <w:rFonts w:ascii="Arial" w:eastAsia="Times New Roman" w:hAnsi="Arial" w:cs="Arial"/>
          <w:b/>
          <w:bCs/>
          <w:color w:val="008000"/>
          <w:sz w:val="27"/>
          <w:szCs w:val="27"/>
          <w:lang w:eastAsia="sk-SK"/>
        </w:rPr>
        <w:t>Potrebné je priniesť:</w:t>
      </w: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občiansky preukaz, preukaz poistenca, číslo COVID 19 PASS – príde do sms a emailu pri registrácii</w:t>
      </w:r>
    </w:p>
    <w:p w:rsidR="00D40FA3" w:rsidRPr="00D40FA3" w:rsidRDefault="00D40FA3" w:rsidP="00D40FA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b/>
          <w:bCs/>
          <w:color w:val="008000"/>
          <w:sz w:val="27"/>
          <w:szCs w:val="27"/>
          <w:lang w:eastAsia="sk-SK"/>
        </w:rPr>
        <w:t>Objednať sa na očkovanie je možné:</w:t>
      </w:r>
    </w:p>
    <w:p w:rsidR="00D40FA3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• cez internet -  </w:t>
      </w:r>
      <w:r w:rsidRPr="00D40FA3">
        <w:rPr>
          <w:rFonts w:ascii="Arial" w:eastAsia="Times New Roman" w:hAnsi="Arial" w:cs="Arial"/>
          <w:color w:val="3366FF"/>
          <w:sz w:val="21"/>
          <w:szCs w:val="21"/>
          <w:lang w:eastAsia="sk-SK"/>
        </w:rPr>
        <w:t>www. korona.gov.sk</w:t>
      </w:r>
    </w:p>
    <w:p w:rsidR="00D40FA3" w:rsidRPr="00D40FA3" w:rsidRDefault="00D40FA3" w:rsidP="00D40FA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• telefonicky na čísle - </w:t>
      </w:r>
      <w:r w:rsidRPr="00D40FA3">
        <w:rPr>
          <w:rFonts w:ascii="Arial" w:eastAsia="Times New Roman" w:hAnsi="Arial" w:cs="Arial"/>
          <w:color w:val="3366FF"/>
          <w:sz w:val="21"/>
          <w:szCs w:val="21"/>
          <w:lang w:eastAsia="sk-SK"/>
        </w:rPr>
        <w:t>041 5110 499</w:t>
      </w:r>
    </w:p>
    <w:p w:rsidR="00D40FA3" w:rsidRPr="00D40FA3" w:rsidRDefault="00D40FA3" w:rsidP="00D40FA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40FA3" w:rsidRPr="00D40FA3" w:rsidRDefault="0086158A" w:rsidP="00D40FA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• prostredníctvom OcÚ Svederník</w:t>
      </w:r>
      <w:bookmarkStart w:id="0" w:name="_GoBack"/>
      <w:bookmarkEnd w:id="0"/>
      <w:r w:rsidR="00D40FA3"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- </w:t>
      </w:r>
      <w:r w:rsidR="00D40FA3">
        <w:rPr>
          <w:rFonts w:ascii="Arial" w:eastAsia="Times New Roman" w:hAnsi="Arial" w:cs="Arial"/>
          <w:color w:val="3366FF"/>
          <w:sz w:val="21"/>
          <w:szCs w:val="21"/>
          <w:lang w:eastAsia="sk-SK"/>
        </w:rPr>
        <w:t>041 5696129, 0905 310 625</w:t>
      </w:r>
    </w:p>
    <w:p w:rsidR="009F602F" w:rsidRPr="00D40FA3" w:rsidRDefault="00D40FA3" w:rsidP="00D40FA3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40FA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sectPr w:rsidR="009F602F" w:rsidRPr="00D4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510"/>
    <w:multiLevelType w:val="multilevel"/>
    <w:tmpl w:val="623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F7D75"/>
    <w:multiLevelType w:val="multilevel"/>
    <w:tmpl w:val="A68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17335"/>
    <w:multiLevelType w:val="multilevel"/>
    <w:tmpl w:val="1FB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46133"/>
    <w:multiLevelType w:val="multilevel"/>
    <w:tmpl w:val="6A9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F"/>
    <w:rsid w:val="00494B6F"/>
    <w:rsid w:val="0086158A"/>
    <w:rsid w:val="009F602F"/>
    <w:rsid w:val="00D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5595-6417-4A19-BDE2-284AE2C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F685-AEDC-4071-B041-7FF0CC4B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5</cp:revision>
  <cp:lastPrinted>2021-02-12T06:05:00Z</cp:lastPrinted>
  <dcterms:created xsi:type="dcterms:W3CDTF">2021-02-12T05:59:00Z</dcterms:created>
  <dcterms:modified xsi:type="dcterms:W3CDTF">2021-02-12T06:06:00Z</dcterms:modified>
</cp:coreProperties>
</file>