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A4" w:rsidRDefault="00A64EA4" w:rsidP="00A64EA4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A64EA4">
        <w:rPr>
          <w:rFonts w:ascii="Arial" w:eastAsia="Times New Roman" w:hAnsi="Arial" w:cs="Arial"/>
          <w:color w:val="000000"/>
          <w:sz w:val="32"/>
          <w:szCs w:val="32"/>
          <w:lang w:eastAsia="sk-SK"/>
        </w:rPr>
        <w:t xml:space="preserve">Vážení občania, </w:t>
      </w:r>
    </w:p>
    <w:p w:rsidR="00A64EA4" w:rsidRDefault="00A64EA4" w:rsidP="00A64EA4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</w:p>
    <w:p w:rsidR="00A64EA4" w:rsidRPr="00A64EA4" w:rsidRDefault="00A64EA4" w:rsidP="00A64EA4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bookmarkStart w:id="0" w:name="_GoBack"/>
      <w:bookmarkEnd w:id="0"/>
      <w:r w:rsidRPr="00A64EA4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oznamujeme Vám, že spoločnosť Slovak Telekom v rámci modernizácie sietí, bude v našej obci bezplatne realizovať výstavbu optickej siete. Táto sieť nám poskytne pripojenie na vysokorýchlostný internet a digitálnu televíziu. V najbližších dňoch Vás bude osobne navštevovať pracovník, ktorý zaznačí, kam Vám bude bezplatne umiestnená optická prípojka. Táto prípojka Vás nezaväzuje k odberu služieb, bude prichystaná do budúcna, keby ste sa niekedy rozhodli služby využívať.</w:t>
      </w:r>
    </w:p>
    <w:p w:rsidR="00A64EA4" w:rsidRPr="00A64EA4" w:rsidRDefault="00A64EA4" w:rsidP="00A64EA4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  <w:r w:rsidRPr="00A64EA4">
        <w:rPr>
          <w:rFonts w:ascii="Arial" w:eastAsia="Times New Roman" w:hAnsi="Arial" w:cs="Arial"/>
          <w:color w:val="000000"/>
          <w:sz w:val="32"/>
          <w:szCs w:val="32"/>
          <w:lang w:eastAsia="sk-SK"/>
        </w:rPr>
        <w:t>Tí, ktorí nebudú zastihnutí, si nájdu v schránke tlačivo aj s telefónnym číslom pracovníka, na ktorého sa môžu obrátiť. Vyplnené tlačivo je možné odovzdať aj na obecnom úrade.</w:t>
      </w:r>
    </w:p>
    <w:p w:rsidR="00A64EA4" w:rsidRPr="00A64EA4" w:rsidRDefault="00A64EA4" w:rsidP="00A64EA4">
      <w:pPr>
        <w:jc w:val="both"/>
        <w:rPr>
          <w:sz w:val="32"/>
          <w:szCs w:val="32"/>
        </w:rPr>
      </w:pPr>
    </w:p>
    <w:p w:rsidR="008D63F4" w:rsidRPr="00A64EA4" w:rsidRDefault="008D63F4" w:rsidP="00A64EA4">
      <w:pPr>
        <w:jc w:val="both"/>
        <w:rPr>
          <w:sz w:val="32"/>
          <w:szCs w:val="32"/>
        </w:rPr>
      </w:pPr>
    </w:p>
    <w:sectPr w:rsidR="008D63F4" w:rsidRPr="00A64EA4" w:rsidSect="009250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B1"/>
    <w:rsid w:val="000443B1"/>
    <w:rsid w:val="008D63F4"/>
    <w:rsid w:val="00A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F149-2807-408F-B99F-20FD717F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4EA4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PC20140730</dc:creator>
  <cp:keywords/>
  <dc:description/>
  <cp:lastModifiedBy>PC20140730</cp:lastModifiedBy>
  <cp:revision>2</cp:revision>
  <dcterms:created xsi:type="dcterms:W3CDTF">2020-11-23T13:18:00Z</dcterms:created>
  <dcterms:modified xsi:type="dcterms:W3CDTF">2020-11-23T13:18:00Z</dcterms:modified>
</cp:coreProperties>
</file>